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75C3" w14:textId="77777777" w:rsidR="00E32F5A" w:rsidRPr="00E32F5A" w:rsidRDefault="00E32F5A" w:rsidP="00E32F5A">
      <w:pPr>
        <w:rPr>
          <w:b/>
          <w:bCs/>
        </w:rPr>
      </w:pPr>
      <w:r w:rsidRPr="00E32F5A">
        <w:rPr>
          <w:b/>
          <w:bCs/>
        </w:rPr>
        <w:t>Cookie Policy</w:t>
      </w:r>
    </w:p>
    <w:p w14:paraId="369CBF83" w14:textId="3276F8EC" w:rsidR="00E32F5A" w:rsidRPr="00E32F5A" w:rsidRDefault="00E32F5A" w:rsidP="00E32F5A">
      <w:r w:rsidRPr="00E32F5A">
        <w:rPr>
          <w:b/>
          <w:bCs/>
        </w:rPr>
        <w:t xml:space="preserve">Last Updated: </w:t>
      </w:r>
      <w:r>
        <w:rPr>
          <w:b/>
          <w:bCs/>
        </w:rPr>
        <w:t>December 2025</w:t>
      </w:r>
    </w:p>
    <w:p w14:paraId="366BE03A" w14:textId="77777777" w:rsidR="00E32F5A" w:rsidRPr="00E32F5A" w:rsidRDefault="00E32F5A" w:rsidP="00E32F5A">
      <w:r w:rsidRPr="00E32F5A">
        <w:t xml:space="preserve">This Cookie Policy explains how </w:t>
      </w:r>
      <w:r w:rsidRPr="00E32F5A">
        <w:rPr>
          <w:b/>
          <w:bCs/>
        </w:rPr>
        <w:t>Hewitt Land and Commercial Ltd</w:t>
      </w:r>
      <w:r w:rsidRPr="00E32F5A">
        <w:t xml:space="preserve"> (“we”, “us”, “our”) uses cookies and similar technologies on </w:t>
      </w:r>
      <w:hyperlink r:id="rId5" w:tgtFrame="_new" w:history="1">
        <w:r w:rsidRPr="00E32F5A">
          <w:rPr>
            <w:rStyle w:val="Hyperlink"/>
            <w:b/>
            <w:bCs/>
          </w:rPr>
          <w:t>www.hewitt-land-commercial.co.uk</w:t>
        </w:r>
      </w:hyperlink>
      <w:r w:rsidRPr="00E32F5A">
        <w:t>.</w:t>
      </w:r>
    </w:p>
    <w:p w14:paraId="6385F087" w14:textId="77777777" w:rsidR="00E32F5A" w:rsidRPr="00E32F5A" w:rsidRDefault="00E32F5A" w:rsidP="00E32F5A">
      <w:r w:rsidRPr="00E32F5A">
        <w:t>By continuing to use this website, you agree to the use of cookies described here.</w:t>
      </w:r>
    </w:p>
    <w:p w14:paraId="2469549E" w14:textId="77777777" w:rsidR="00E32F5A" w:rsidRPr="00E32F5A" w:rsidRDefault="00E32F5A" w:rsidP="00E32F5A">
      <w:r w:rsidRPr="00E32F5A">
        <w:pict w14:anchorId="75603F4D">
          <v:rect id="_x0000_i1055" style="width:0;height:1.5pt" o:hralign="center" o:hrstd="t" o:hr="t" fillcolor="#a0a0a0" stroked="f"/>
        </w:pict>
      </w:r>
    </w:p>
    <w:p w14:paraId="77E0089D" w14:textId="77777777" w:rsidR="00E32F5A" w:rsidRPr="00E32F5A" w:rsidRDefault="00E32F5A" w:rsidP="00E32F5A">
      <w:pPr>
        <w:rPr>
          <w:b/>
          <w:bCs/>
        </w:rPr>
      </w:pPr>
      <w:r w:rsidRPr="00E32F5A">
        <w:rPr>
          <w:b/>
          <w:bCs/>
        </w:rPr>
        <w:t>1. What Are Cookies?</w:t>
      </w:r>
    </w:p>
    <w:p w14:paraId="68B7595B" w14:textId="77777777" w:rsidR="00E32F5A" w:rsidRPr="00E32F5A" w:rsidRDefault="00E32F5A" w:rsidP="00E32F5A">
      <w:r w:rsidRPr="00E32F5A">
        <w:t>Cookies are small text files stored on your device when you visit a website.</w:t>
      </w:r>
      <w:r w:rsidRPr="00E32F5A">
        <w:br/>
        <w:t>They help websites work, improve user experience, and provide analytics information.</w:t>
      </w:r>
    </w:p>
    <w:p w14:paraId="5CEBEEAB" w14:textId="77777777" w:rsidR="00E32F5A" w:rsidRPr="00E32F5A" w:rsidRDefault="00E32F5A" w:rsidP="00E32F5A">
      <w:r w:rsidRPr="00E32F5A">
        <w:pict w14:anchorId="08696649">
          <v:rect id="_x0000_i1056" style="width:0;height:1.5pt" o:hralign="center" o:hrstd="t" o:hr="t" fillcolor="#a0a0a0" stroked="f"/>
        </w:pict>
      </w:r>
    </w:p>
    <w:p w14:paraId="62300490" w14:textId="77777777" w:rsidR="00E32F5A" w:rsidRPr="00E32F5A" w:rsidRDefault="00E32F5A" w:rsidP="00E32F5A">
      <w:pPr>
        <w:rPr>
          <w:b/>
          <w:bCs/>
        </w:rPr>
      </w:pPr>
      <w:r w:rsidRPr="00E32F5A">
        <w:rPr>
          <w:b/>
          <w:bCs/>
        </w:rPr>
        <w:t>2. Types of Cookies We Use</w:t>
      </w:r>
    </w:p>
    <w:p w14:paraId="672BFE79" w14:textId="77777777" w:rsidR="00E32F5A" w:rsidRPr="00E32F5A" w:rsidRDefault="00E32F5A" w:rsidP="00E32F5A">
      <w:pPr>
        <w:rPr>
          <w:b/>
          <w:bCs/>
        </w:rPr>
      </w:pPr>
      <w:r w:rsidRPr="00E32F5A">
        <w:rPr>
          <w:b/>
          <w:bCs/>
        </w:rPr>
        <w:t>Essential Cookies</w:t>
      </w:r>
    </w:p>
    <w:p w14:paraId="1DCE52F5" w14:textId="77777777" w:rsidR="00E32F5A" w:rsidRPr="00E32F5A" w:rsidRDefault="00E32F5A" w:rsidP="00E32F5A">
      <w:r w:rsidRPr="00E32F5A">
        <w:t>These are necessary for the website to function properly (e.g. page navigation, security).</w:t>
      </w:r>
    </w:p>
    <w:p w14:paraId="0F51432B" w14:textId="77777777" w:rsidR="00E32F5A" w:rsidRPr="00E32F5A" w:rsidRDefault="00E32F5A" w:rsidP="00E32F5A">
      <w:pPr>
        <w:rPr>
          <w:b/>
          <w:bCs/>
        </w:rPr>
      </w:pPr>
      <w:r w:rsidRPr="00E32F5A">
        <w:rPr>
          <w:b/>
          <w:bCs/>
        </w:rPr>
        <w:t>Analytics &amp; Performance Cookies</w:t>
      </w:r>
    </w:p>
    <w:p w14:paraId="3B8A8B02" w14:textId="77777777" w:rsidR="00E32F5A" w:rsidRPr="00E32F5A" w:rsidRDefault="00E32F5A" w:rsidP="00E32F5A">
      <w:r w:rsidRPr="00E32F5A">
        <w:t>These help us understand how visitors use our website (e.g. Google Analytics).</w:t>
      </w:r>
      <w:r w:rsidRPr="00E32F5A">
        <w:br/>
        <w:t>Data collected is anonymous.</w:t>
      </w:r>
    </w:p>
    <w:p w14:paraId="4D03A304" w14:textId="77777777" w:rsidR="00E32F5A" w:rsidRPr="00E32F5A" w:rsidRDefault="00E32F5A" w:rsidP="00E32F5A">
      <w:pPr>
        <w:rPr>
          <w:b/>
          <w:bCs/>
        </w:rPr>
      </w:pPr>
      <w:r w:rsidRPr="00E32F5A">
        <w:rPr>
          <w:b/>
          <w:bCs/>
        </w:rPr>
        <w:t>Functionality Cookies</w:t>
      </w:r>
    </w:p>
    <w:p w14:paraId="1F91C1BF" w14:textId="77777777" w:rsidR="00E32F5A" w:rsidRPr="00E32F5A" w:rsidRDefault="00E32F5A" w:rsidP="00E32F5A">
      <w:r w:rsidRPr="00E32F5A">
        <w:t>These remember your preferences (e.g. form data, viewing preferences).</w:t>
      </w:r>
    </w:p>
    <w:p w14:paraId="35C28871" w14:textId="77777777" w:rsidR="00E32F5A" w:rsidRPr="00E32F5A" w:rsidRDefault="00E32F5A" w:rsidP="00E32F5A">
      <w:pPr>
        <w:rPr>
          <w:b/>
          <w:bCs/>
        </w:rPr>
      </w:pPr>
      <w:r w:rsidRPr="00E32F5A">
        <w:rPr>
          <w:b/>
          <w:bCs/>
        </w:rPr>
        <w:t>Marketing Cookies (if used)</w:t>
      </w:r>
    </w:p>
    <w:p w14:paraId="02F9188B" w14:textId="77777777" w:rsidR="00E32F5A" w:rsidRPr="00E32F5A" w:rsidRDefault="00E32F5A" w:rsidP="00E32F5A">
      <w:r w:rsidRPr="00E32F5A">
        <w:t>Used to track visitors for advertising or retargeting.</w:t>
      </w:r>
      <w:r w:rsidRPr="00E32F5A">
        <w:br/>
      </w:r>
      <w:r w:rsidRPr="00E32F5A">
        <w:rPr>
          <w:i/>
          <w:iCs/>
        </w:rPr>
        <w:t>(If you do not run ads, this section can be removed.)</w:t>
      </w:r>
    </w:p>
    <w:p w14:paraId="292F3688" w14:textId="77777777" w:rsidR="00E32F5A" w:rsidRPr="00E32F5A" w:rsidRDefault="00E32F5A" w:rsidP="00E32F5A">
      <w:r w:rsidRPr="00E32F5A">
        <w:pict w14:anchorId="4E85B4FE">
          <v:rect id="_x0000_i1057" style="width:0;height:1.5pt" o:hralign="center" o:hrstd="t" o:hr="t" fillcolor="#a0a0a0" stroked="f"/>
        </w:pict>
      </w:r>
    </w:p>
    <w:p w14:paraId="134BD56E" w14:textId="77777777" w:rsidR="00E32F5A" w:rsidRPr="00E32F5A" w:rsidRDefault="00E32F5A" w:rsidP="00E32F5A">
      <w:pPr>
        <w:rPr>
          <w:b/>
          <w:bCs/>
        </w:rPr>
      </w:pPr>
      <w:r w:rsidRPr="00E32F5A">
        <w:rPr>
          <w:b/>
          <w:bCs/>
        </w:rPr>
        <w:t>3. Third-Party Cookies</w:t>
      </w:r>
    </w:p>
    <w:p w14:paraId="5F479528" w14:textId="77777777" w:rsidR="00E32F5A" w:rsidRPr="00E32F5A" w:rsidRDefault="00E32F5A" w:rsidP="00E32F5A">
      <w:r w:rsidRPr="00E32F5A">
        <w:t>We may use trusted third-party services such as:</w:t>
      </w:r>
    </w:p>
    <w:p w14:paraId="58320236" w14:textId="77777777" w:rsidR="00E32F5A" w:rsidRPr="00E32F5A" w:rsidRDefault="00E32F5A" w:rsidP="00E32F5A">
      <w:pPr>
        <w:numPr>
          <w:ilvl w:val="0"/>
          <w:numId w:val="1"/>
        </w:numPr>
      </w:pPr>
      <w:r w:rsidRPr="00E32F5A">
        <w:t>Google Analytics</w:t>
      </w:r>
    </w:p>
    <w:p w14:paraId="118BB3ED" w14:textId="77777777" w:rsidR="00E32F5A" w:rsidRPr="00E32F5A" w:rsidRDefault="00E32F5A" w:rsidP="00E32F5A">
      <w:pPr>
        <w:numPr>
          <w:ilvl w:val="0"/>
          <w:numId w:val="1"/>
        </w:numPr>
      </w:pPr>
      <w:r w:rsidRPr="00E32F5A">
        <w:t>Google Tag Manager</w:t>
      </w:r>
    </w:p>
    <w:p w14:paraId="37824A90" w14:textId="77777777" w:rsidR="00E32F5A" w:rsidRPr="00E32F5A" w:rsidRDefault="00E32F5A" w:rsidP="00E32F5A">
      <w:pPr>
        <w:numPr>
          <w:ilvl w:val="0"/>
          <w:numId w:val="1"/>
        </w:numPr>
      </w:pPr>
      <w:r w:rsidRPr="00E32F5A">
        <w:t>CRM system providers</w:t>
      </w:r>
    </w:p>
    <w:p w14:paraId="1C734A62" w14:textId="77777777" w:rsidR="00E32F5A" w:rsidRPr="00E32F5A" w:rsidRDefault="00E32F5A" w:rsidP="00E32F5A">
      <w:pPr>
        <w:numPr>
          <w:ilvl w:val="0"/>
          <w:numId w:val="1"/>
        </w:numPr>
      </w:pPr>
      <w:r w:rsidRPr="00E32F5A">
        <w:t>Mapping or property-listing tools</w:t>
      </w:r>
    </w:p>
    <w:p w14:paraId="0DF963CD" w14:textId="77777777" w:rsidR="00E32F5A" w:rsidRPr="00E32F5A" w:rsidRDefault="00E32F5A" w:rsidP="00E32F5A">
      <w:r w:rsidRPr="00E32F5A">
        <w:t>These providers may place cookies on your device.</w:t>
      </w:r>
    </w:p>
    <w:p w14:paraId="33766CEA" w14:textId="77777777" w:rsidR="00E32F5A" w:rsidRPr="00E32F5A" w:rsidRDefault="00E32F5A" w:rsidP="00E32F5A">
      <w:r w:rsidRPr="00E32F5A">
        <w:pict w14:anchorId="7A7D5022">
          <v:rect id="_x0000_i1058" style="width:0;height:1.5pt" o:hralign="center" o:hrstd="t" o:hr="t" fillcolor="#a0a0a0" stroked="f"/>
        </w:pict>
      </w:r>
    </w:p>
    <w:p w14:paraId="613D24BF" w14:textId="77777777" w:rsidR="00E32F5A" w:rsidRPr="00E32F5A" w:rsidRDefault="00E32F5A" w:rsidP="00E32F5A">
      <w:pPr>
        <w:rPr>
          <w:b/>
          <w:bCs/>
        </w:rPr>
      </w:pPr>
      <w:r w:rsidRPr="00E32F5A">
        <w:rPr>
          <w:b/>
          <w:bCs/>
        </w:rPr>
        <w:t>4. Managing Your Cookies</w:t>
      </w:r>
    </w:p>
    <w:p w14:paraId="01B7A821" w14:textId="77777777" w:rsidR="00E32F5A" w:rsidRPr="00E32F5A" w:rsidRDefault="00E32F5A" w:rsidP="00E32F5A">
      <w:r w:rsidRPr="00E32F5A">
        <w:t>You can manage or delete cookies via your browser settings.</w:t>
      </w:r>
      <w:r w:rsidRPr="00E32F5A">
        <w:br/>
        <w:t>Blocking certain cookies may affect website functionality.</w:t>
      </w:r>
    </w:p>
    <w:p w14:paraId="7DB9AD50" w14:textId="77777777" w:rsidR="00E32F5A" w:rsidRPr="00E32F5A" w:rsidRDefault="00E32F5A" w:rsidP="00E32F5A">
      <w:r w:rsidRPr="00E32F5A">
        <w:lastRenderedPageBreak/>
        <w:pict w14:anchorId="34781CB7">
          <v:rect id="_x0000_i1059" style="width:0;height:1.5pt" o:hralign="center" o:hrstd="t" o:hr="t" fillcolor="#a0a0a0" stroked="f"/>
        </w:pict>
      </w:r>
    </w:p>
    <w:p w14:paraId="573AC02A" w14:textId="77777777" w:rsidR="00E32F5A" w:rsidRPr="00E32F5A" w:rsidRDefault="00E32F5A" w:rsidP="00E32F5A">
      <w:pPr>
        <w:rPr>
          <w:b/>
          <w:bCs/>
        </w:rPr>
      </w:pPr>
      <w:r w:rsidRPr="00E32F5A">
        <w:rPr>
          <w:b/>
          <w:bCs/>
        </w:rPr>
        <w:t>5. Changes to This Cookie Policy</w:t>
      </w:r>
    </w:p>
    <w:p w14:paraId="03EADD9C" w14:textId="77777777" w:rsidR="00E32F5A" w:rsidRPr="00E32F5A" w:rsidRDefault="00E32F5A" w:rsidP="00E32F5A">
      <w:r w:rsidRPr="00E32F5A">
        <w:t>Updates will be posted on this page with a new revision date.</w:t>
      </w:r>
    </w:p>
    <w:p w14:paraId="08B9E366" w14:textId="77777777" w:rsidR="00C45428" w:rsidRDefault="00C45428"/>
    <w:sectPr w:rsidR="00C45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1F5F"/>
    <w:multiLevelType w:val="multilevel"/>
    <w:tmpl w:val="9166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08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AD"/>
    <w:rsid w:val="0034786B"/>
    <w:rsid w:val="003B1202"/>
    <w:rsid w:val="005410AD"/>
    <w:rsid w:val="00C45428"/>
    <w:rsid w:val="00E3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07F6"/>
  <w15:chartTrackingRefBased/>
  <w15:docId w15:val="{B602533C-3BDC-43D7-A7D9-95F99208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0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0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0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0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0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0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0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0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0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0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0A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2F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witt-land-commercia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Hewitt</dc:creator>
  <cp:keywords/>
  <dc:description/>
  <cp:lastModifiedBy>Thomas Hewitt</cp:lastModifiedBy>
  <cp:revision>2</cp:revision>
  <dcterms:created xsi:type="dcterms:W3CDTF">2025-12-08T10:25:00Z</dcterms:created>
  <dcterms:modified xsi:type="dcterms:W3CDTF">2025-12-08T10:25:00Z</dcterms:modified>
</cp:coreProperties>
</file>